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A0991" w:rsidRPr="002C185C" w:rsidTr="00DE6FB9">
        <w:tc>
          <w:tcPr>
            <w:tcW w:w="4230" w:type="dxa"/>
            <w:hideMark/>
          </w:tcPr>
          <w:p w:rsidR="003A0991" w:rsidRPr="002C185C" w:rsidRDefault="003A0991" w:rsidP="00DE6FB9">
            <w:pPr>
              <w:spacing w:line="276" w:lineRule="auto"/>
              <w:ind w:right="216"/>
              <w:jc w:val="center"/>
              <w:rPr>
                <w:rFonts w:asciiTheme="majorHAnsi" w:eastAsia="Batang" w:hAnsiTheme="majorHAnsi" w:cstheme="majorHAnsi"/>
                <w:b/>
                <w:sz w:val="26"/>
                <w:szCs w:val="26"/>
                <w:lang w:eastAsia="ko-KR"/>
              </w:rPr>
            </w:pPr>
            <w:r w:rsidRPr="002C185C">
              <w:rPr>
                <w:rFonts w:asciiTheme="majorHAnsi" w:hAnsiTheme="majorHAnsi" w:cstheme="majorHAnsi"/>
                <w:b/>
                <w:sz w:val="26"/>
                <w:szCs w:val="26"/>
              </w:rPr>
              <w:t xml:space="preserve">TRƯỜNG THCS </w:t>
            </w:r>
            <w:r w:rsidR="00F33337" w:rsidRPr="002C185C">
              <w:rPr>
                <w:rFonts w:asciiTheme="majorHAnsi" w:hAnsiTheme="majorHAnsi" w:cstheme="majorHAnsi"/>
                <w:b/>
                <w:sz w:val="26"/>
                <w:szCs w:val="26"/>
              </w:rPr>
              <w:t>ĐỨC GIANG</w:t>
            </w:r>
          </w:p>
          <w:p w:rsidR="003A0991" w:rsidRPr="002C185C" w:rsidRDefault="003A0991" w:rsidP="00DE6FB9">
            <w:pPr>
              <w:spacing w:line="276" w:lineRule="auto"/>
              <w:ind w:right="216"/>
              <w:jc w:val="center"/>
              <w:rPr>
                <w:rFonts w:asciiTheme="majorHAnsi" w:hAnsiTheme="majorHAnsi" w:cstheme="majorHAnsi"/>
                <w:sz w:val="26"/>
                <w:szCs w:val="26"/>
              </w:rPr>
            </w:pPr>
            <w:r w:rsidRPr="002C185C">
              <w:rPr>
                <w:rFonts w:asciiTheme="majorHAnsi" w:hAnsiTheme="majorHAnsi" w:cstheme="majorHAnsi"/>
                <w:sz w:val="26"/>
                <w:szCs w:val="26"/>
              </w:rPr>
              <w:t>Năm học: 202</w:t>
            </w:r>
            <w:r w:rsidRPr="002C185C">
              <w:rPr>
                <w:rFonts w:asciiTheme="majorHAnsi" w:hAnsiTheme="majorHAnsi" w:cstheme="majorHAnsi"/>
                <w:sz w:val="26"/>
                <w:szCs w:val="26"/>
                <w:lang w:val="it-IT"/>
              </w:rPr>
              <w:t>2</w:t>
            </w:r>
            <w:r w:rsidRPr="002C185C">
              <w:rPr>
                <w:rFonts w:asciiTheme="majorHAnsi" w:hAnsiTheme="majorHAnsi" w:cstheme="majorHAnsi"/>
                <w:sz w:val="26"/>
                <w:szCs w:val="26"/>
              </w:rPr>
              <w:t>- 2023</w:t>
            </w:r>
          </w:p>
          <w:p w:rsidR="003A0991" w:rsidRPr="002C185C" w:rsidRDefault="003A0991" w:rsidP="00DE6FB9">
            <w:pPr>
              <w:spacing w:line="276" w:lineRule="auto"/>
              <w:ind w:right="216"/>
              <w:jc w:val="center"/>
              <w:rPr>
                <w:rFonts w:asciiTheme="majorHAnsi" w:eastAsia="Batang" w:hAnsiTheme="majorHAnsi" w:cstheme="majorHAnsi"/>
                <w:sz w:val="26"/>
                <w:szCs w:val="26"/>
                <w:lang w:eastAsia="ko-KR"/>
              </w:rPr>
            </w:pPr>
          </w:p>
        </w:tc>
        <w:tc>
          <w:tcPr>
            <w:tcW w:w="6120" w:type="dxa"/>
          </w:tcPr>
          <w:p w:rsidR="003A0991" w:rsidRPr="002C185C" w:rsidRDefault="00126DCF" w:rsidP="00DE6FB9">
            <w:pPr>
              <w:spacing w:line="276" w:lineRule="auto"/>
              <w:ind w:right="216"/>
              <w:jc w:val="center"/>
              <w:rPr>
                <w:rFonts w:asciiTheme="majorHAnsi" w:hAnsiTheme="majorHAnsi" w:cstheme="majorHAnsi"/>
                <w:b/>
                <w:sz w:val="26"/>
                <w:szCs w:val="26"/>
                <w:lang w:val="it-IT"/>
              </w:rPr>
            </w:pPr>
            <w:r>
              <w:rPr>
                <w:rFonts w:asciiTheme="majorHAnsi" w:hAnsiTheme="majorHAnsi" w:cstheme="majorHAnsi"/>
                <w:b/>
                <w:sz w:val="26"/>
                <w:szCs w:val="26"/>
                <w:lang w:val="it-IT"/>
              </w:rPr>
              <w:t>ĐỀ KIỂM TRA CUỐI</w:t>
            </w:r>
            <w:r w:rsidR="003A0991" w:rsidRPr="002C185C">
              <w:rPr>
                <w:rFonts w:asciiTheme="majorHAnsi" w:hAnsiTheme="majorHAnsi" w:cstheme="majorHAnsi"/>
                <w:b/>
                <w:sz w:val="26"/>
                <w:szCs w:val="26"/>
                <w:lang w:val="it-IT"/>
              </w:rPr>
              <w:t xml:space="preserve"> KÌ I</w:t>
            </w:r>
            <w:r w:rsidR="006A53C9" w:rsidRPr="002C185C">
              <w:rPr>
                <w:rFonts w:asciiTheme="majorHAnsi" w:hAnsiTheme="majorHAnsi" w:cstheme="majorHAnsi"/>
                <w:b/>
                <w:sz w:val="26"/>
                <w:szCs w:val="26"/>
                <w:lang w:val="it-IT"/>
              </w:rPr>
              <w:t>I</w:t>
            </w:r>
            <w:r w:rsidR="003A0991" w:rsidRPr="002C185C">
              <w:rPr>
                <w:rFonts w:asciiTheme="majorHAnsi" w:hAnsiTheme="majorHAnsi" w:cstheme="majorHAnsi"/>
                <w:b/>
                <w:sz w:val="26"/>
                <w:szCs w:val="26"/>
                <w:lang w:val="it-IT"/>
              </w:rPr>
              <w:t xml:space="preserve"> </w:t>
            </w:r>
          </w:p>
          <w:p w:rsidR="003A0991" w:rsidRPr="002C185C" w:rsidRDefault="006411CA" w:rsidP="00DE6FB9">
            <w:pPr>
              <w:spacing w:line="276" w:lineRule="auto"/>
              <w:ind w:right="216"/>
              <w:jc w:val="center"/>
              <w:rPr>
                <w:rFonts w:asciiTheme="majorHAnsi" w:hAnsiTheme="majorHAnsi" w:cstheme="majorHAnsi"/>
                <w:b/>
                <w:sz w:val="26"/>
                <w:szCs w:val="26"/>
                <w:lang w:val="it-IT"/>
              </w:rPr>
            </w:pPr>
            <w:r w:rsidRPr="002C185C">
              <w:rPr>
                <w:rFonts w:asciiTheme="majorHAnsi" w:hAnsiTheme="majorHAnsi" w:cstheme="majorHAnsi"/>
                <w:b/>
                <w:sz w:val="26"/>
                <w:szCs w:val="26"/>
                <w:lang w:val="it-IT"/>
              </w:rPr>
              <w:t>MÔN: GIÁO DỤC CÔNG DÂN 9</w:t>
            </w:r>
          </w:p>
          <w:p w:rsidR="003A0991" w:rsidRPr="002C185C" w:rsidRDefault="00F33337"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Năm học 2022 - 2023</w:t>
            </w:r>
          </w:p>
          <w:p w:rsidR="003A0991" w:rsidRPr="002C185C" w:rsidRDefault="003A0991"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Thời gian: 45 phút</w:t>
            </w:r>
          </w:p>
          <w:p w:rsidR="003A0991" w:rsidRPr="002C185C" w:rsidRDefault="003A0991" w:rsidP="00DE6FB9">
            <w:pPr>
              <w:spacing w:line="276" w:lineRule="auto"/>
              <w:ind w:right="216"/>
              <w:jc w:val="center"/>
              <w:rPr>
                <w:rFonts w:asciiTheme="majorHAnsi" w:eastAsia="Batang" w:hAnsiTheme="majorHAnsi" w:cstheme="majorHAnsi"/>
                <w:i/>
                <w:sz w:val="26"/>
                <w:szCs w:val="26"/>
                <w:lang w:val="it-IT"/>
              </w:rPr>
            </w:pPr>
          </w:p>
        </w:tc>
      </w:tr>
    </w:tbl>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w:t>
      </w:r>
      <w:r w:rsidRPr="002C185C">
        <w:rPr>
          <w:b/>
          <w:bCs/>
          <w:sz w:val="26"/>
          <w:szCs w:val="26"/>
          <w:lang w:val="it-IT"/>
        </w:rPr>
        <w:t>I. MỤC ĐÍCH YÊU CẦU.</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1.Về mục tiêu</w:t>
      </w:r>
      <w:r w:rsidRPr="002C185C">
        <w:rPr>
          <w:b/>
          <w:bCs/>
          <w:sz w:val="26"/>
          <w:szCs w:val="26"/>
          <w:lang w:val="it-IT"/>
        </w:rPr>
        <w:t>:</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Nhằm kiểm tra kiến thức HS đạt đượ</w:t>
      </w:r>
      <w:r w:rsidR="006411CA" w:rsidRPr="002C185C">
        <w:rPr>
          <w:sz w:val="26"/>
          <w:szCs w:val="26"/>
          <w:lang w:val="it-IT"/>
        </w:rPr>
        <w:t>c trong các bài ở học kỳ I</w:t>
      </w:r>
      <w:r w:rsidR="006A53C9" w:rsidRPr="002C185C">
        <w:rPr>
          <w:sz w:val="26"/>
          <w:szCs w:val="26"/>
          <w:lang w:val="it-IT"/>
        </w:rPr>
        <w:t>I</w:t>
      </w:r>
      <w:r w:rsidR="006411CA" w:rsidRPr="002C185C">
        <w:rPr>
          <w:sz w:val="26"/>
          <w:szCs w:val="26"/>
          <w:lang w:val="it-IT"/>
        </w:rPr>
        <w:t xml:space="preserve"> lớp 9</w:t>
      </w:r>
      <w:r w:rsidRPr="002C185C">
        <w:rPr>
          <w:sz w:val="26"/>
          <w:szCs w:val="26"/>
          <w:lang w:val="it-IT"/>
        </w:rPr>
        <w:t>; học sinh biết được khả năng học tập của mình so với yêu cầu của chương trình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-Vận dụng được các kiến thức đã học vào trong cuộc sống.Từ đó rút ra được bài học cho bản thân.</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xml:space="preserve">- Rèn luyện được kĩ năng khi xem xét, đánh giá được các hành vi và chuẩn mực đạo đức của bản thân, của người khác, </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HS có thái đ</w:t>
      </w:r>
      <w:r w:rsidR="00A83A67" w:rsidRPr="002C185C">
        <w:rPr>
          <w:sz w:val="26"/>
          <w:szCs w:val="26"/>
          <w:lang w:val="it-IT"/>
        </w:rPr>
        <w:t>ộ học tập đúng và điều chỉnh qúa</w:t>
      </w:r>
      <w:r w:rsidRPr="002C185C">
        <w:rPr>
          <w:sz w:val="26"/>
          <w:szCs w:val="26"/>
          <w:lang w:val="it-IT"/>
        </w:rPr>
        <w:t xml:space="preserve"> trình học tập của mình.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2. Năng lực cần hướng tới</w:t>
      </w:r>
      <w:r w:rsidRPr="002C185C">
        <w:rPr>
          <w:sz w:val="26"/>
          <w:szCs w:val="26"/>
          <w:lang w:val="it-IT"/>
        </w:rPr>
        <w:t> :</w:t>
      </w:r>
    </w:p>
    <w:p w:rsidR="00807B91" w:rsidRPr="002C185C" w:rsidRDefault="00807B91" w:rsidP="00807B91">
      <w:pPr>
        <w:ind w:firstLine="567"/>
        <w:jc w:val="both"/>
        <w:rPr>
          <w:sz w:val="26"/>
          <w:szCs w:val="26"/>
          <w:lang w:val="it-IT"/>
        </w:rPr>
      </w:pPr>
      <w:r w:rsidRPr="002C185C">
        <w:rPr>
          <w:i/>
          <w:sz w:val="26"/>
          <w:szCs w:val="26"/>
          <w:lang w:val="vi-VN"/>
        </w:rPr>
        <w:t>Năng</w:t>
      </w:r>
      <w:r w:rsidRPr="002C185C">
        <w:rPr>
          <w:i/>
          <w:spacing w:val="14"/>
          <w:sz w:val="26"/>
          <w:szCs w:val="26"/>
          <w:lang w:val="vi-VN"/>
        </w:rPr>
        <w:t xml:space="preserve"> </w:t>
      </w:r>
      <w:r w:rsidRPr="002C185C">
        <w:rPr>
          <w:i/>
          <w:sz w:val="26"/>
          <w:szCs w:val="26"/>
          <w:lang w:val="vi-VN"/>
        </w:rPr>
        <w:t>lực</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học</w:t>
      </w:r>
      <w:r w:rsidRPr="002C185C">
        <w:rPr>
          <w:i/>
          <w:spacing w:val="14"/>
          <w:sz w:val="26"/>
          <w:szCs w:val="26"/>
          <w:lang w:val="vi-VN"/>
        </w:rPr>
        <w:t xml:space="preserve"> </w:t>
      </w:r>
      <w:r w:rsidRPr="002C185C">
        <w:rPr>
          <w:i/>
          <w:sz w:val="26"/>
          <w:szCs w:val="26"/>
          <w:lang w:val="vi-VN"/>
        </w:rPr>
        <w:t>và</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chủ:</w:t>
      </w:r>
      <w:r w:rsidRPr="002C185C">
        <w:rPr>
          <w:sz w:val="26"/>
          <w:szCs w:val="26"/>
          <w:lang w:val="vi-VN"/>
        </w:rPr>
        <w:t xml:space="preserve"> Biết </w:t>
      </w:r>
      <w:r w:rsidRPr="002C185C">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2C185C" w:rsidRDefault="00807B91" w:rsidP="00807B91">
      <w:pPr>
        <w:ind w:firstLine="567"/>
        <w:jc w:val="both"/>
        <w:rPr>
          <w:sz w:val="26"/>
          <w:szCs w:val="26"/>
          <w:lang w:val="it-IT"/>
        </w:rPr>
      </w:pPr>
      <w:r w:rsidRPr="002C185C">
        <w:rPr>
          <w:i/>
          <w:sz w:val="26"/>
          <w:szCs w:val="26"/>
          <w:lang w:val="vi-VN"/>
        </w:rPr>
        <w:t>Năng lực điều chỉnh hành vi:</w:t>
      </w:r>
      <w:r w:rsidRPr="002C185C">
        <w:rPr>
          <w:sz w:val="26"/>
          <w:szCs w:val="26"/>
          <w:lang w:val="vi-VN"/>
        </w:rPr>
        <w:t xml:space="preserve"> Nhận biết được những giá trị của các chuẩn mực </w:t>
      </w:r>
      <w:r w:rsidR="006A53C9" w:rsidRPr="002C185C">
        <w:rPr>
          <w:sz w:val="26"/>
          <w:szCs w:val="26"/>
          <w:lang w:val="it-IT"/>
        </w:rPr>
        <w:t>pháp luật</w:t>
      </w:r>
      <w:r w:rsidRPr="002C185C">
        <w:rPr>
          <w:sz w:val="26"/>
          <w:szCs w:val="26"/>
          <w:lang w:val="it-IT"/>
        </w:rPr>
        <w:t xml:space="preserve"> như </w:t>
      </w:r>
      <w:r w:rsidR="00126DCF">
        <w:rPr>
          <w:sz w:val="26"/>
          <w:szCs w:val="26"/>
          <w:lang w:val="it-IT"/>
        </w:rPr>
        <w:t>vi phạm pháp luật và trách nhiệm pháp lí, quyền tham gia quản lí nhà nước, quản lí xã hội, nghĩa vụ bảo vệ tổ quốc, sống có đạo đức và tuân theo pháp luật</w:t>
      </w:r>
      <w:r w:rsidRPr="002C185C">
        <w:rPr>
          <w:sz w:val="26"/>
          <w:szCs w:val="26"/>
          <w:lang w:val="it-IT"/>
        </w:rPr>
        <w:t xml:space="preserve">, để điều chỉnh </w:t>
      </w:r>
      <w:r w:rsidRPr="002C185C">
        <w:rPr>
          <w:sz w:val="26"/>
          <w:szCs w:val="26"/>
          <w:lang w:val="vi-VN"/>
        </w:rPr>
        <w:t xml:space="preserve">hành vi; có kiến thức cơ bản để học tập, </w:t>
      </w:r>
      <w:r w:rsidR="006A53C9" w:rsidRPr="002C185C">
        <w:rPr>
          <w:sz w:val="26"/>
          <w:szCs w:val="26"/>
        </w:rPr>
        <w:t>vận dụng vào thực tế cuộc sống</w:t>
      </w:r>
      <w:r w:rsidR="006411CA" w:rsidRPr="002C185C">
        <w:rPr>
          <w:sz w:val="26"/>
          <w:szCs w:val="26"/>
          <w:lang w:val="it-IT"/>
        </w:rPr>
        <w:t>.</w:t>
      </w:r>
    </w:p>
    <w:p w:rsidR="00807B91" w:rsidRPr="002C185C" w:rsidRDefault="00807B91" w:rsidP="00807B91">
      <w:pPr>
        <w:pStyle w:val="ListParagraph"/>
        <w:tabs>
          <w:tab w:val="left" w:pos="1399"/>
        </w:tabs>
        <w:spacing w:after="0" w:line="240" w:lineRule="auto"/>
        <w:ind w:left="0" w:firstLine="567"/>
        <w:jc w:val="both"/>
        <w:rPr>
          <w:rFonts w:ascii="Times New Roman" w:hAnsi="Times New Roman"/>
          <w:sz w:val="26"/>
          <w:szCs w:val="26"/>
          <w:lang w:val="vi"/>
        </w:rPr>
      </w:pPr>
      <w:r w:rsidRPr="002C185C">
        <w:rPr>
          <w:rFonts w:ascii="Times New Roman" w:hAnsi="Times New Roman"/>
          <w:i/>
          <w:sz w:val="26"/>
          <w:szCs w:val="26"/>
          <w:lang w:val="vi"/>
        </w:rPr>
        <w:t xml:space="preserve">Năng </w:t>
      </w:r>
      <w:r w:rsidRPr="002C185C">
        <w:rPr>
          <w:rFonts w:ascii="Times New Roman" w:hAnsi="Times New Roman"/>
          <w:i/>
          <w:spacing w:val="2"/>
          <w:sz w:val="26"/>
          <w:szCs w:val="26"/>
          <w:lang w:val="vi"/>
        </w:rPr>
        <w:t xml:space="preserve">lực </w:t>
      </w:r>
      <w:r w:rsidRPr="002C185C">
        <w:rPr>
          <w:rFonts w:ascii="Times New Roman" w:hAnsi="Times New Roman"/>
          <w:i/>
          <w:sz w:val="26"/>
          <w:szCs w:val="26"/>
          <w:lang w:val="vi"/>
        </w:rPr>
        <w:t xml:space="preserve">phát triển </w:t>
      </w:r>
      <w:r w:rsidRPr="002C185C">
        <w:rPr>
          <w:rFonts w:ascii="Times New Roman" w:hAnsi="Times New Roman"/>
          <w:i/>
          <w:spacing w:val="5"/>
          <w:sz w:val="26"/>
          <w:szCs w:val="26"/>
          <w:lang w:val="vi"/>
        </w:rPr>
        <w:t>bản</w:t>
      </w:r>
      <w:r w:rsidRPr="002C185C">
        <w:rPr>
          <w:rFonts w:ascii="Times New Roman" w:hAnsi="Times New Roman"/>
          <w:i/>
          <w:spacing w:val="29"/>
          <w:sz w:val="26"/>
          <w:szCs w:val="26"/>
          <w:lang w:val="vi"/>
        </w:rPr>
        <w:t xml:space="preserve"> </w:t>
      </w:r>
      <w:r w:rsidRPr="002C185C">
        <w:rPr>
          <w:rFonts w:ascii="Times New Roman" w:hAnsi="Times New Roman"/>
          <w:i/>
          <w:sz w:val="26"/>
          <w:szCs w:val="26"/>
          <w:lang w:val="vi"/>
        </w:rPr>
        <w:t>thân:</w:t>
      </w:r>
      <w:r w:rsidRPr="002C185C">
        <w:rPr>
          <w:rFonts w:ascii="Times New Roman" w:hAnsi="Times New Roman"/>
          <w:sz w:val="26"/>
          <w:szCs w:val="26"/>
          <w:lang w:val="vi"/>
        </w:rPr>
        <w:t xml:space="preserve"> Tự </w:t>
      </w:r>
      <w:r w:rsidRPr="002C185C">
        <w:rPr>
          <w:rFonts w:ascii="Times New Roman" w:hAnsi="Times New Roman"/>
          <w:spacing w:val="-6"/>
          <w:sz w:val="26"/>
          <w:szCs w:val="26"/>
          <w:lang w:val="vi"/>
        </w:rPr>
        <w:t xml:space="preserve">nhận  </w:t>
      </w:r>
      <w:r w:rsidRPr="002C185C">
        <w:rPr>
          <w:rFonts w:ascii="Times New Roman" w:hAnsi="Times New Roman"/>
          <w:spacing w:val="-5"/>
          <w:sz w:val="26"/>
          <w:szCs w:val="26"/>
          <w:lang w:val="vi"/>
        </w:rPr>
        <w:t xml:space="preserve">thức  </w:t>
      </w:r>
      <w:r w:rsidRPr="002C185C">
        <w:rPr>
          <w:rFonts w:ascii="Times New Roman" w:hAnsi="Times New Roman"/>
          <w:sz w:val="26"/>
          <w:szCs w:val="26"/>
          <w:lang w:val="vi"/>
        </w:rPr>
        <w:t xml:space="preserve">bản </w:t>
      </w:r>
      <w:r w:rsidRPr="002C185C">
        <w:rPr>
          <w:rFonts w:ascii="Times New Roman" w:hAnsi="Times New Roman"/>
          <w:spacing w:val="-6"/>
          <w:sz w:val="26"/>
          <w:szCs w:val="26"/>
          <w:lang w:val="vi"/>
        </w:rPr>
        <w:t xml:space="preserve">thân; </w:t>
      </w:r>
      <w:r w:rsidRPr="002C185C">
        <w:rPr>
          <w:rFonts w:ascii="Times New Roman" w:hAnsi="Times New Roman"/>
          <w:spacing w:val="-9"/>
          <w:sz w:val="26"/>
          <w:szCs w:val="26"/>
          <w:lang w:val="vi"/>
        </w:rPr>
        <w:t xml:space="preserve">lập  </w:t>
      </w:r>
      <w:r w:rsidRPr="002C185C">
        <w:rPr>
          <w:rFonts w:ascii="Times New Roman" w:hAnsi="Times New Roman"/>
          <w:spacing w:val="-4"/>
          <w:sz w:val="26"/>
          <w:szCs w:val="26"/>
          <w:lang w:val="vi"/>
        </w:rPr>
        <w:t xml:space="preserve">và </w:t>
      </w:r>
      <w:r w:rsidRPr="002C185C">
        <w:rPr>
          <w:rFonts w:ascii="Times New Roman" w:hAnsi="Times New Roman"/>
          <w:spacing w:val="-5"/>
          <w:sz w:val="26"/>
          <w:szCs w:val="26"/>
          <w:lang w:val="vi"/>
        </w:rPr>
        <w:t xml:space="preserve">thực </w:t>
      </w:r>
      <w:r w:rsidRPr="002C185C">
        <w:rPr>
          <w:rFonts w:ascii="Times New Roman" w:hAnsi="Times New Roman"/>
          <w:spacing w:val="-9"/>
          <w:sz w:val="26"/>
          <w:szCs w:val="26"/>
          <w:lang w:val="vi"/>
        </w:rPr>
        <w:t xml:space="preserve">hiện </w:t>
      </w:r>
      <w:r w:rsidRPr="002C185C">
        <w:rPr>
          <w:rFonts w:ascii="Times New Roman" w:hAnsi="Times New Roman"/>
          <w:spacing w:val="-4"/>
          <w:sz w:val="26"/>
          <w:szCs w:val="26"/>
          <w:lang w:val="vi"/>
        </w:rPr>
        <w:t xml:space="preserve">kế </w:t>
      </w:r>
      <w:r w:rsidRPr="002C185C">
        <w:rPr>
          <w:rFonts w:ascii="Times New Roman" w:hAnsi="Times New Roman"/>
          <w:sz w:val="26"/>
          <w:szCs w:val="26"/>
          <w:lang w:val="vi"/>
        </w:rPr>
        <w:t xml:space="preserve">hoạch </w:t>
      </w:r>
      <w:r w:rsidRPr="002C185C">
        <w:rPr>
          <w:rFonts w:ascii="Times New Roman" w:hAnsi="Times New Roman"/>
          <w:spacing w:val="-3"/>
          <w:sz w:val="26"/>
          <w:szCs w:val="26"/>
          <w:lang w:val="vi"/>
        </w:rPr>
        <w:t xml:space="preserve">hoàn </w:t>
      </w:r>
      <w:r w:rsidRPr="002C185C">
        <w:rPr>
          <w:rFonts w:ascii="Times New Roman" w:hAnsi="Times New Roman"/>
          <w:spacing w:val="-8"/>
          <w:sz w:val="26"/>
          <w:szCs w:val="26"/>
          <w:lang w:val="vi"/>
        </w:rPr>
        <w:t xml:space="preserve">thiện </w:t>
      </w:r>
      <w:r w:rsidRPr="002C185C">
        <w:rPr>
          <w:rFonts w:ascii="Times New Roman" w:hAnsi="Times New Roman"/>
          <w:sz w:val="26"/>
          <w:szCs w:val="26"/>
          <w:lang w:val="vi"/>
        </w:rPr>
        <w:t xml:space="preserve">bản </w:t>
      </w:r>
      <w:r w:rsidRPr="002C185C">
        <w:rPr>
          <w:rFonts w:ascii="Times New Roman" w:hAnsi="Times New Roman"/>
          <w:spacing w:val="-5"/>
          <w:sz w:val="26"/>
          <w:szCs w:val="26"/>
          <w:lang w:val="vi"/>
        </w:rPr>
        <w:t xml:space="preserve">thân </w:t>
      </w:r>
      <w:r w:rsidR="00A83A67" w:rsidRPr="002C185C">
        <w:rPr>
          <w:rFonts w:ascii="Times New Roman" w:hAnsi="Times New Roman"/>
          <w:spacing w:val="-6"/>
          <w:sz w:val="26"/>
          <w:szCs w:val="26"/>
          <w:lang w:val="vi"/>
        </w:rPr>
        <w:t>nhằm phát huy những giá trị</w:t>
      </w:r>
      <w:r w:rsidRPr="002C185C">
        <w:rPr>
          <w:rFonts w:ascii="Times New Roman" w:hAnsi="Times New Roman"/>
          <w:spacing w:val="-6"/>
          <w:sz w:val="26"/>
          <w:szCs w:val="26"/>
          <w:lang w:val="vi"/>
        </w:rPr>
        <w:t xml:space="preserve"> </w:t>
      </w:r>
      <w:r w:rsidR="006411CA" w:rsidRPr="002C185C">
        <w:rPr>
          <w:rFonts w:ascii="Times New Roman" w:hAnsi="Times New Roman"/>
          <w:spacing w:val="-6"/>
          <w:sz w:val="26"/>
          <w:szCs w:val="26"/>
          <w:lang w:val="it-IT"/>
        </w:rPr>
        <w:t xml:space="preserve">đạo đức </w:t>
      </w:r>
      <w:r w:rsidR="006A53C9" w:rsidRPr="002C185C">
        <w:rPr>
          <w:rFonts w:ascii="Times New Roman" w:hAnsi="Times New Roman"/>
          <w:spacing w:val="-6"/>
          <w:sz w:val="26"/>
          <w:szCs w:val="26"/>
          <w:lang w:val="vi"/>
        </w:rPr>
        <w:t>theo chuẩn mực đạo đức</w:t>
      </w:r>
      <w:r w:rsidRPr="002C185C">
        <w:rPr>
          <w:rFonts w:ascii="Times New Roman" w:hAnsi="Times New Roman"/>
          <w:spacing w:val="-6"/>
          <w:sz w:val="26"/>
          <w:szCs w:val="26"/>
          <w:lang w:val="vi"/>
        </w:rPr>
        <w:t xml:space="preserve"> của xã hội</w:t>
      </w:r>
      <w:r w:rsidR="006A53C9" w:rsidRPr="002C185C">
        <w:rPr>
          <w:rFonts w:ascii="Times New Roman" w:hAnsi="Times New Roman"/>
          <w:spacing w:val="-6"/>
          <w:sz w:val="26"/>
          <w:szCs w:val="26"/>
        </w:rPr>
        <w:t>, pháp luật của nhà nước</w:t>
      </w:r>
      <w:r w:rsidRPr="002C185C">
        <w:rPr>
          <w:rFonts w:ascii="Times New Roman" w:hAnsi="Times New Roman"/>
          <w:spacing w:val="-6"/>
          <w:sz w:val="26"/>
          <w:szCs w:val="26"/>
          <w:lang w:val="vi"/>
        </w:rPr>
        <w:t xml:space="preserve">. </w:t>
      </w:r>
      <w:r w:rsidRPr="002C185C">
        <w:rPr>
          <w:rFonts w:ascii="Times New Roman" w:hAnsi="Times New Roman"/>
          <w:spacing w:val="-7"/>
          <w:sz w:val="26"/>
          <w:szCs w:val="26"/>
          <w:lang w:val="vi"/>
        </w:rPr>
        <w:t xml:space="preserve">Xác </w:t>
      </w:r>
      <w:r w:rsidRPr="002C185C">
        <w:rPr>
          <w:rFonts w:ascii="Times New Roman" w:hAnsi="Times New Roman"/>
          <w:spacing w:val="-5"/>
          <w:sz w:val="26"/>
          <w:szCs w:val="26"/>
          <w:lang w:val="vi"/>
        </w:rPr>
        <w:t xml:space="preserve">định </w:t>
      </w:r>
      <w:r w:rsidRPr="002C185C">
        <w:rPr>
          <w:rFonts w:ascii="Times New Roman" w:hAnsi="Times New Roman"/>
          <w:sz w:val="26"/>
          <w:szCs w:val="26"/>
          <w:lang w:val="vi"/>
        </w:rPr>
        <w:t xml:space="preserve">được </w:t>
      </w:r>
      <w:r w:rsidRPr="002C185C">
        <w:rPr>
          <w:rFonts w:ascii="Times New Roman" w:hAnsi="Times New Roman"/>
          <w:spacing w:val="-10"/>
          <w:sz w:val="26"/>
          <w:szCs w:val="26"/>
          <w:lang w:val="vi"/>
        </w:rPr>
        <w:t xml:space="preserve">lí </w:t>
      </w:r>
      <w:r w:rsidRPr="002C185C">
        <w:rPr>
          <w:rFonts w:ascii="Times New Roman" w:hAnsi="Times New Roman"/>
          <w:spacing w:val="-4"/>
          <w:sz w:val="26"/>
          <w:szCs w:val="26"/>
          <w:lang w:val="vi"/>
        </w:rPr>
        <w:t xml:space="preserve">tưởng </w:t>
      </w:r>
      <w:r w:rsidR="0060587F" w:rsidRPr="002C185C">
        <w:rPr>
          <w:rFonts w:ascii="Times New Roman" w:hAnsi="Times New Roman"/>
          <w:sz w:val="26"/>
          <w:szCs w:val="26"/>
          <w:lang w:val="vi"/>
        </w:rPr>
        <w:t xml:space="preserve">sống của bản thân </w:t>
      </w:r>
      <w:r w:rsidRPr="002C185C">
        <w:rPr>
          <w:rFonts w:ascii="Times New Roman" w:hAnsi="Times New Roman"/>
          <w:spacing w:val="-9"/>
          <w:sz w:val="26"/>
          <w:szCs w:val="26"/>
          <w:lang w:val="vi"/>
        </w:rPr>
        <w:t xml:space="preserve">lập </w:t>
      </w:r>
      <w:r w:rsidRPr="002C185C">
        <w:rPr>
          <w:rFonts w:ascii="Times New Roman" w:hAnsi="Times New Roman"/>
          <w:spacing w:val="-3"/>
          <w:sz w:val="26"/>
          <w:szCs w:val="26"/>
          <w:lang w:val="vi"/>
        </w:rPr>
        <w:t xml:space="preserve">kế </w:t>
      </w:r>
      <w:r w:rsidRPr="002C185C">
        <w:rPr>
          <w:rFonts w:ascii="Times New Roman" w:hAnsi="Times New Roman"/>
          <w:sz w:val="26"/>
          <w:szCs w:val="26"/>
          <w:lang w:val="vi"/>
        </w:rPr>
        <w:t xml:space="preserve">hoạch học  </w:t>
      </w:r>
      <w:r w:rsidRPr="002C185C">
        <w:rPr>
          <w:rFonts w:ascii="Times New Roman" w:hAnsi="Times New Roman"/>
          <w:spacing w:val="-4"/>
          <w:sz w:val="26"/>
          <w:szCs w:val="26"/>
          <w:lang w:val="vi"/>
        </w:rPr>
        <w:t xml:space="preserve">tập  và </w:t>
      </w:r>
      <w:r w:rsidRPr="002C185C">
        <w:rPr>
          <w:rFonts w:ascii="Times New Roman" w:hAnsi="Times New Roman"/>
          <w:spacing w:val="-5"/>
          <w:sz w:val="26"/>
          <w:szCs w:val="26"/>
          <w:lang w:val="vi"/>
        </w:rPr>
        <w:t xml:space="preserve">rèn </w:t>
      </w:r>
      <w:r w:rsidRPr="002C185C">
        <w:rPr>
          <w:rFonts w:ascii="Times New Roman" w:hAnsi="Times New Roman"/>
          <w:spacing w:val="-9"/>
          <w:sz w:val="26"/>
          <w:szCs w:val="26"/>
          <w:lang w:val="vi"/>
        </w:rPr>
        <w:t xml:space="preserve">luyện,  </w:t>
      </w:r>
      <w:r w:rsidRPr="002C185C">
        <w:rPr>
          <w:rFonts w:ascii="Times New Roman" w:hAnsi="Times New Roman"/>
          <w:spacing w:val="-5"/>
          <w:sz w:val="26"/>
          <w:szCs w:val="26"/>
          <w:lang w:val="vi"/>
        </w:rPr>
        <w:t xml:space="preserve">xác định </w:t>
      </w:r>
      <w:r w:rsidRPr="002C185C">
        <w:rPr>
          <w:rFonts w:ascii="Times New Roman" w:hAnsi="Times New Roman"/>
          <w:sz w:val="26"/>
          <w:szCs w:val="26"/>
          <w:lang w:val="vi"/>
        </w:rPr>
        <w:t xml:space="preserve">được </w:t>
      </w:r>
      <w:r w:rsidRPr="002C185C">
        <w:rPr>
          <w:rFonts w:ascii="Times New Roman" w:hAnsi="Times New Roman"/>
          <w:spacing w:val="-5"/>
          <w:sz w:val="26"/>
          <w:szCs w:val="26"/>
          <w:lang w:val="vi"/>
        </w:rPr>
        <w:t xml:space="preserve">hướng </w:t>
      </w:r>
      <w:r w:rsidRPr="002C185C">
        <w:rPr>
          <w:rFonts w:ascii="Times New Roman" w:hAnsi="Times New Roman"/>
          <w:sz w:val="26"/>
          <w:szCs w:val="26"/>
          <w:lang w:val="vi"/>
        </w:rPr>
        <w:t xml:space="preserve">phát </w:t>
      </w:r>
      <w:r w:rsidRPr="002C185C">
        <w:rPr>
          <w:rFonts w:ascii="Times New Roman" w:hAnsi="Times New Roman"/>
          <w:spacing w:val="-8"/>
          <w:sz w:val="26"/>
          <w:szCs w:val="26"/>
          <w:lang w:val="vi"/>
        </w:rPr>
        <w:t xml:space="preserve">triển </w:t>
      </w:r>
      <w:r w:rsidRPr="002C185C">
        <w:rPr>
          <w:rFonts w:ascii="Times New Roman" w:hAnsi="Times New Roman"/>
          <w:sz w:val="26"/>
          <w:szCs w:val="26"/>
          <w:lang w:val="vi"/>
        </w:rPr>
        <w:t xml:space="preserve">phù </w:t>
      </w:r>
      <w:r w:rsidRPr="002C185C">
        <w:rPr>
          <w:rFonts w:ascii="Times New Roman" w:hAnsi="Times New Roman"/>
          <w:spacing w:val="-3"/>
          <w:sz w:val="26"/>
          <w:szCs w:val="26"/>
          <w:lang w:val="vi"/>
        </w:rPr>
        <w:t xml:space="preserve">hợp </w:t>
      </w:r>
      <w:r w:rsidRPr="002C185C">
        <w:rPr>
          <w:rFonts w:ascii="Times New Roman" w:hAnsi="Times New Roman"/>
          <w:sz w:val="26"/>
          <w:szCs w:val="26"/>
          <w:lang w:val="vi"/>
        </w:rPr>
        <w:t xml:space="preserve">của bản </w:t>
      </w:r>
      <w:r w:rsidRPr="002C185C">
        <w:rPr>
          <w:rFonts w:ascii="Times New Roman" w:hAnsi="Times New Roman"/>
          <w:spacing w:val="-5"/>
          <w:sz w:val="26"/>
          <w:szCs w:val="26"/>
          <w:lang w:val="vi"/>
        </w:rPr>
        <w:t xml:space="preserve">thân </w:t>
      </w:r>
      <w:r w:rsidRPr="002C185C">
        <w:rPr>
          <w:rFonts w:ascii="Times New Roman" w:hAnsi="Times New Roman"/>
          <w:spacing w:val="4"/>
          <w:sz w:val="26"/>
          <w:szCs w:val="26"/>
          <w:lang w:val="vi"/>
        </w:rPr>
        <w:t xml:space="preserve">để </w:t>
      </w:r>
      <w:r w:rsidR="006411CA" w:rsidRPr="002C185C">
        <w:rPr>
          <w:rFonts w:ascii="Times New Roman" w:hAnsi="Times New Roman"/>
          <w:spacing w:val="-3"/>
          <w:sz w:val="26"/>
          <w:szCs w:val="26"/>
          <w:lang w:val="vi"/>
        </w:rPr>
        <w:t>phù hợp</w:t>
      </w:r>
      <w:r w:rsidR="006A53C9" w:rsidRPr="002C185C">
        <w:rPr>
          <w:rFonts w:ascii="Times New Roman" w:hAnsi="Times New Roman"/>
          <w:spacing w:val="-3"/>
          <w:sz w:val="26"/>
          <w:szCs w:val="26"/>
        </w:rPr>
        <w:t xml:space="preserve"> các chuẩn mực đó</w:t>
      </w:r>
      <w:r w:rsidR="006411CA" w:rsidRPr="002C185C">
        <w:rPr>
          <w:rFonts w:ascii="Times New Roman" w:hAnsi="Times New Roman"/>
          <w:spacing w:val="-3"/>
          <w:sz w:val="26"/>
          <w:szCs w:val="26"/>
          <w:lang w:val="vi"/>
        </w:rPr>
        <w:t>.</w:t>
      </w:r>
    </w:p>
    <w:p w:rsidR="00807B91" w:rsidRPr="002C185C" w:rsidRDefault="00807B91" w:rsidP="00807B91">
      <w:pPr>
        <w:tabs>
          <w:tab w:val="left" w:pos="540"/>
        </w:tabs>
        <w:ind w:firstLine="567"/>
        <w:jc w:val="both"/>
        <w:rPr>
          <w:b/>
          <w:bCs/>
          <w:sz w:val="26"/>
          <w:szCs w:val="26"/>
          <w:lang w:val="vi-VN"/>
        </w:rPr>
      </w:pPr>
      <w:r w:rsidRPr="002C185C">
        <w:rPr>
          <w:b/>
          <w:bCs/>
          <w:sz w:val="26"/>
          <w:szCs w:val="26"/>
          <w:lang w:val="vi-VN"/>
        </w:rPr>
        <w:t>3. Phẩm chất:</w:t>
      </w:r>
    </w:p>
    <w:p w:rsidR="00807B91" w:rsidRPr="002C185C" w:rsidRDefault="00807B91" w:rsidP="00807B91">
      <w:pPr>
        <w:ind w:firstLine="567"/>
        <w:jc w:val="both"/>
        <w:rPr>
          <w:spacing w:val="15"/>
          <w:sz w:val="26"/>
          <w:szCs w:val="26"/>
          <w:lang w:val="vi-VN"/>
        </w:rPr>
      </w:pPr>
      <w:r w:rsidRPr="002C185C">
        <w:rPr>
          <w:spacing w:val="9"/>
          <w:sz w:val="26"/>
          <w:szCs w:val="26"/>
          <w:lang w:val="vi-VN"/>
        </w:rPr>
        <w:t xml:space="preserve">Thông qua việc </w:t>
      </w:r>
      <w:r w:rsidR="00A83A67" w:rsidRPr="002C185C">
        <w:rPr>
          <w:spacing w:val="9"/>
          <w:sz w:val="26"/>
          <w:szCs w:val="26"/>
          <w:lang w:val="vi-VN"/>
        </w:rPr>
        <w:t>học tập và làm bài kiểm tra</w:t>
      </w:r>
      <w:r w:rsidRPr="002C185C">
        <w:rPr>
          <w:spacing w:val="9"/>
          <w:sz w:val="26"/>
          <w:szCs w:val="26"/>
          <w:lang w:val="vi-VN"/>
        </w:rPr>
        <w:t xml:space="preserve"> sẽ góp phần</w:t>
      </w:r>
      <w:r w:rsidRPr="002C185C">
        <w:rPr>
          <w:spacing w:val="3"/>
          <w:sz w:val="26"/>
          <w:szCs w:val="26"/>
          <w:lang w:val="vi-VN"/>
        </w:rPr>
        <w:t xml:space="preserve"> </w:t>
      </w:r>
      <w:r w:rsidRPr="002C185C">
        <w:rPr>
          <w:spacing w:val="5"/>
          <w:sz w:val="26"/>
          <w:szCs w:val="26"/>
          <w:lang w:val="vi-VN"/>
        </w:rPr>
        <w:t>hình</w:t>
      </w:r>
      <w:r w:rsidRPr="002C185C">
        <w:rPr>
          <w:spacing w:val="3"/>
          <w:sz w:val="26"/>
          <w:szCs w:val="26"/>
          <w:lang w:val="vi-VN"/>
        </w:rPr>
        <w:t xml:space="preserve"> </w:t>
      </w:r>
      <w:r w:rsidRPr="002C185C">
        <w:rPr>
          <w:spacing w:val="4"/>
          <w:sz w:val="26"/>
          <w:szCs w:val="26"/>
          <w:lang w:val="vi-VN"/>
        </w:rPr>
        <w:t>thành,</w:t>
      </w:r>
      <w:r w:rsidRPr="002C185C">
        <w:rPr>
          <w:spacing w:val="3"/>
          <w:sz w:val="26"/>
          <w:szCs w:val="26"/>
          <w:lang w:val="vi-VN"/>
        </w:rPr>
        <w:t xml:space="preserve"> </w:t>
      </w:r>
      <w:r w:rsidRPr="002C185C">
        <w:rPr>
          <w:spacing w:val="6"/>
          <w:sz w:val="26"/>
          <w:szCs w:val="26"/>
          <w:lang w:val="vi-VN"/>
        </w:rPr>
        <w:t>phát</w:t>
      </w:r>
      <w:r w:rsidRPr="002C185C">
        <w:rPr>
          <w:sz w:val="26"/>
          <w:szCs w:val="26"/>
          <w:lang w:val="vi-VN"/>
        </w:rPr>
        <w:t xml:space="preserve"> triển</w:t>
      </w:r>
      <w:r w:rsidRPr="002C185C">
        <w:rPr>
          <w:spacing w:val="14"/>
          <w:sz w:val="26"/>
          <w:szCs w:val="26"/>
          <w:lang w:val="vi-VN"/>
        </w:rPr>
        <w:t xml:space="preserve"> </w:t>
      </w:r>
      <w:r w:rsidRPr="002C185C">
        <w:rPr>
          <w:sz w:val="26"/>
          <w:szCs w:val="26"/>
          <w:lang w:val="vi-VN"/>
        </w:rPr>
        <w:t>cho</w:t>
      </w:r>
      <w:r w:rsidRPr="002C185C">
        <w:rPr>
          <w:spacing w:val="15"/>
          <w:sz w:val="26"/>
          <w:szCs w:val="26"/>
          <w:lang w:val="vi-VN"/>
        </w:rPr>
        <w:t xml:space="preserve"> </w:t>
      </w:r>
      <w:r w:rsidRPr="002C185C">
        <w:rPr>
          <w:sz w:val="26"/>
          <w:szCs w:val="26"/>
          <w:lang w:val="vi-VN"/>
        </w:rPr>
        <w:t>học</w:t>
      </w:r>
      <w:r w:rsidRPr="002C185C">
        <w:rPr>
          <w:spacing w:val="15"/>
          <w:sz w:val="26"/>
          <w:szCs w:val="26"/>
          <w:lang w:val="vi-VN"/>
        </w:rPr>
        <w:t xml:space="preserve"> </w:t>
      </w:r>
      <w:r w:rsidRPr="002C185C">
        <w:rPr>
          <w:sz w:val="26"/>
          <w:szCs w:val="26"/>
          <w:lang w:val="vi-VN"/>
        </w:rPr>
        <w:t>sinh</w:t>
      </w:r>
      <w:r w:rsidRPr="002C185C">
        <w:rPr>
          <w:spacing w:val="15"/>
          <w:sz w:val="26"/>
          <w:szCs w:val="26"/>
          <w:lang w:val="vi-VN"/>
        </w:rPr>
        <w:t xml:space="preserve"> </w:t>
      </w:r>
      <w:r w:rsidRPr="002C185C">
        <w:rPr>
          <w:sz w:val="26"/>
          <w:szCs w:val="26"/>
          <w:lang w:val="vi-VN"/>
        </w:rPr>
        <w:t>các</w:t>
      </w:r>
      <w:r w:rsidRPr="002C185C">
        <w:rPr>
          <w:spacing w:val="15"/>
          <w:sz w:val="26"/>
          <w:szCs w:val="26"/>
          <w:lang w:val="vi-VN"/>
        </w:rPr>
        <w:t xml:space="preserve"> </w:t>
      </w:r>
      <w:r w:rsidRPr="002C185C">
        <w:rPr>
          <w:sz w:val="26"/>
          <w:szCs w:val="26"/>
          <w:lang w:val="vi-VN"/>
        </w:rPr>
        <w:t>phẩm</w:t>
      </w:r>
      <w:r w:rsidRPr="002C185C">
        <w:rPr>
          <w:spacing w:val="15"/>
          <w:sz w:val="26"/>
          <w:szCs w:val="26"/>
          <w:lang w:val="vi-VN"/>
        </w:rPr>
        <w:t xml:space="preserve"> </w:t>
      </w:r>
      <w:r w:rsidRPr="002C185C">
        <w:rPr>
          <w:sz w:val="26"/>
          <w:szCs w:val="26"/>
          <w:lang w:val="vi-VN"/>
        </w:rPr>
        <w:t>chất</w:t>
      </w:r>
      <w:r w:rsidRPr="002C185C">
        <w:rPr>
          <w:spacing w:val="15"/>
          <w:sz w:val="26"/>
          <w:szCs w:val="26"/>
          <w:lang w:val="vi-VN"/>
        </w:rPr>
        <w:t xml:space="preserve"> như: </w:t>
      </w:r>
    </w:p>
    <w:p w:rsidR="00807B91" w:rsidRPr="002C185C" w:rsidRDefault="00807B91" w:rsidP="00807B91">
      <w:pPr>
        <w:ind w:firstLine="567"/>
        <w:jc w:val="both"/>
        <w:rPr>
          <w:sz w:val="26"/>
          <w:szCs w:val="26"/>
          <w:lang w:val="vi-VN"/>
        </w:rPr>
      </w:pPr>
      <w:r w:rsidRPr="002C185C">
        <w:rPr>
          <w:sz w:val="26"/>
          <w:szCs w:val="26"/>
          <w:lang w:val="vi-VN"/>
        </w:rPr>
        <w:t>Trung thực: Thực hiện tốt nhiệm vụ học tập hoàn thành có chất lượng bài kiểm</w:t>
      </w:r>
      <w:r w:rsidR="00A83A67" w:rsidRPr="002C185C">
        <w:rPr>
          <w:sz w:val="26"/>
          <w:szCs w:val="26"/>
          <w:lang w:val="vi-VN"/>
        </w:rPr>
        <w:t xml:space="preserve"> tra giữa kỳ để đạt kết quả tốt.</w:t>
      </w:r>
    </w:p>
    <w:p w:rsidR="00807B91" w:rsidRPr="002C185C" w:rsidRDefault="00807B91" w:rsidP="00807B91">
      <w:pPr>
        <w:ind w:firstLine="567"/>
        <w:jc w:val="both"/>
        <w:rPr>
          <w:sz w:val="26"/>
          <w:szCs w:val="26"/>
          <w:lang w:val="vi-VN"/>
        </w:rPr>
      </w:pPr>
      <w:r w:rsidRPr="002C185C">
        <w:rPr>
          <w:sz w:val="26"/>
          <w:szCs w:val="26"/>
          <w:lang w:val="vi-VN"/>
        </w:rPr>
        <w:t>Trách nhiệm: Có trách nhiệm với bản thân, tích cực, chủ động để hoàn thành được nhiệm vụ học tập của bản thân.</w:t>
      </w:r>
    </w:p>
    <w:p w:rsidR="00807B91" w:rsidRPr="002C185C" w:rsidRDefault="00807B91" w:rsidP="00807B91">
      <w:pPr>
        <w:ind w:firstLine="567"/>
        <w:jc w:val="both"/>
        <w:rPr>
          <w:sz w:val="26"/>
          <w:szCs w:val="26"/>
        </w:rPr>
      </w:pPr>
      <w:r w:rsidRPr="002C185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807B91" w:rsidRPr="002C185C" w:rsidRDefault="00F33337" w:rsidP="00807B91">
      <w:pPr>
        <w:ind w:firstLine="567"/>
        <w:rPr>
          <w:b/>
          <w:bCs/>
          <w:sz w:val="26"/>
          <w:szCs w:val="26"/>
          <w:lang w:val="vi-VN"/>
        </w:rPr>
      </w:pPr>
      <w:r w:rsidRPr="002C185C">
        <w:rPr>
          <w:b/>
          <w:bCs/>
          <w:sz w:val="26"/>
          <w:szCs w:val="26"/>
        </w:rPr>
        <w:t>II</w:t>
      </w:r>
      <w:r w:rsidR="00807B91" w:rsidRPr="002C185C">
        <w:rPr>
          <w:b/>
          <w:bCs/>
          <w:sz w:val="26"/>
          <w:szCs w:val="26"/>
          <w:lang w:val="vi-VN"/>
        </w:rPr>
        <w:t xml:space="preserve">. </w:t>
      </w:r>
      <w:r w:rsidR="00807B91" w:rsidRPr="002C185C">
        <w:rPr>
          <w:b/>
          <w:bCs/>
          <w:sz w:val="26"/>
          <w:szCs w:val="26"/>
          <w:lang w:val="it-IT"/>
        </w:rPr>
        <w:t>MA TRẬN ĐỀ KIỂM TRA</w:t>
      </w:r>
      <w:r w:rsidR="00807B91" w:rsidRPr="002C185C">
        <w:rPr>
          <w:b/>
          <w:bCs/>
          <w:sz w:val="26"/>
          <w:szCs w:val="26"/>
          <w:lang w:val="vi-VN"/>
        </w:rPr>
        <w:t>:</w:t>
      </w:r>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2"/>
        <w:gridCol w:w="694"/>
      </w:tblGrid>
      <w:tr w:rsidR="005B7B22" w:rsidRPr="002C185C" w:rsidTr="006A53C9">
        <w:trPr>
          <w:jc w:val="center"/>
        </w:trPr>
        <w:tc>
          <w:tcPr>
            <w:tcW w:w="269" w:type="pct"/>
            <w:vMerge w:val="restar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TT</w:t>
            </w:r>
          </w:p>
        </w:tc>
        <w:tc>
          <w:tcPr>
            <w:tcW w:w="602"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p>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rPr>
              <w:t>Mạch nội dung</w:t>
            </w:r>
          </w:p>
        </w:tc>
        <w:tc>
          <w:tcPr>
            <w:tcW w:w="825"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Nội dung/</w:t>
            </w:r>
            <w:r w:rsidRPr="002C185C">
              <w:rPr>
                <w:b/>
                <w:spacing w:val="-8"/>
                <w:sz w:val="26"/>
                <w:szCs w:val="26"/>
              </w:rPr>
              <w:t>chủ đề/bài</w:t>
            </w:r>
          </w:p>
        </w:tc>
        <w:tc>
          <w:tcPr>
            <w:tcW w:w="2937" w:type="pct"/>
            <w:gridSpan w:val="8"/>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 xml:space="preserve">Mức độ </w:t>
            </w:r>
            <w:r w:rsidRPr="002C185C">
              <w:rPr>
                <w:b/>
                <w:spacing w:val="-8"/>
                <w:sz w:val="26"/>
                <w:szCs w:val="26"/>
              </w:rPr>
              <w:t>đánh giá</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Tổng</w:t>
            </w:r>
          </w:p>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điểm</w:t>
            </w:r>
          </w:p>
        </w:tc>
      </w:tr>
      <w:tr w:rsidR="005B7B22" w:rsidRPr="002C185C" w:rsidTr="006411C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xml:space="preserve">Nhận biết </w:t>
            </w: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Thông hiểu</w:t>
            </w:r>
          </w:p>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Vận dụng</w:t>
            </w:r>
          </w:p>
          <w:p w:rsidR="005B7B22" w:rsidRPr="002C185C" w:rsidRDefault="005B7B22" w:rsidP="00223CD4">
            <w:pPr>
              <w:spacing w:before="120" w:after="120" w:line="340" w:lineRule="exact"/>
              <w:ind w:left="-57" w:right="-57"/>
              <w:jc w:val="center"/>
              <w:rPr>
                <w:b/>
                <w:spacing w:val="-8"/>
                <w:sz w:val="26"/>
                <w:szCs w:val="26"/>
                <w:lang w:val="vi-VN"/>
              </w:rPr>
            </w:pPr>
          </w:p>
        </w:tc>
        <w:tc>
          <w:tcPr>
            <w:tcW w:w="737" w:type="pct"/>
            <w:gridSpan w:val="2"/>
            <w:vAlign w:val="center"/>
          </w:tcPr>
          <w:p w:rsidR="005B7B22" w:rsidRPr="002C185C" w:rsidRDefault="005B7B22" w:rsidP="00223CD4">
            <w:pPr>
              <w:spacing w:before="120" w:after="120" w:line="340" w:lineRule="exact"/>
              <w:ind w:left="-113" w:right="-113"/>
              <w:jc w:val="center"/>
              <w:rPr>
                <w:b/>
                <w:spacing w:val="-8"/>
                <w:sz w:val="26"/>
                <w:szCs w:val="26"/>
                <w:lang w:val="vi-VN"/>
              </w:rPr>
            </w:pPr>
            <w:r w:rsidRPr="002C185C">
              <w:rPr>
                <w:b/>
                <w:spacing w:val="-8"/>
                <w:sz w:val="26"/>
                <w:szCs w:val="26"/>
                <w:lang w:val="vi-VN"/>
              </w:rPr>
              <w:t>Vận dụng cao</w:t>
            </w:r>
          </w:p>
          <w:p w:rsidR="005B7B22" w:rsidRPr="002C185C" w:rsidRDefault="005B7B22" w:rsidP="00223CD4">
            <w:pPr>
              <w:spacing w:before="120" w:after="120" w:line="340" w:lineRule="exact"/>
              <w:ind w:left="-57" w:right="-57"/>
              <w:jc w:val="center"/>
              <w:rPr>
                <w:b/>
                <w:spacing w:val="-8"/>
                <w:sz w:val="26"/>
                <w:szCs w:val="26"/>
                <w:lang w:val="vi-VN"/>
              </w:rPr>
            </w:pP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5B7B22" w:rsidRPr="002C185C" w:rsidTr="00AC08D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5"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6411CA" w:rsidRPr="002C185C" w:rsidTr="00AC08DA">
        <w:trPr>
          <w:jc w:val="center"/>
        </w:trPr>
        <w:tc>
          <w:tcPr>
            <w:tcW w:w="269" w:type="pct"/>
            <w:vMerge w:val="restart"/>
          </w:tcPr>
          <w:p w:rsidR="006411CA" w:rsidRPr="002C185C" w:rsidRDefault="006411CA" w:rsidP="00223CD4">
            <w:pPr>
              <w:spacing w:before="120" w:after="120" w:line="340" w:lineRule="exact"/>
              <w:jc w:val="center"/>
              <w:rPr>
                <w:b/>
                <w:spacing w:val="-8"/>
                <w:sz w:val="26"/>
                <w:szCs w:val="26"/>
                <w:lang w:val="vi-VN"/>
              </w:rPr>
            </w:pPr>
            <w:r w:rsidRPr="002C185C">
              <w:rPr>
                <w:b/>
                <w:spacing w:val="-8"/>
                <w:sz w:val="26"/>
                <w:szCs w:val="26"/>
                <w:lang w:val="vi-VN"/>
              </w:rPr>
              <w:t>1</w:t>
            </w:r>
          </w:p>
        </w:tc>
        <w:tc>
          <w:tcPr>
            <w:tcW w:w="602" w:type="pct"/>
            <w:vMerge w:val="restart"/>
          </w:tcPr>
          <w:p w:rsidR="006411CA" w:rsidRPr="002C185C" w:rsidRDefault="006411CA" w:rsidP="00223CD4">
            <w:pPr>
              <w:spacing w:before="120" w:after="120" w:line="340" w:lineRule="exact"/>
              <w:jc w:val="center"/>
              <w:rPr>
                <w:b/>
                <w:spacing w:val="-8"/>
                <w:sz w:val="26"/>
                <w:szCs w:val="26"/>
              </w:rPr>
            </w:pPr>
            <w:r w:rsidRPr="002C185C">
              <w:rPr>
                <w:b/>
                <w:spacing w:val="-8"/>
                <w:sz w:val="26"/>
                <w:szCs w:val="26"/>
              </w:rPr>
              <w:t xml:space="preserve">Giáo dục </w:t>
            </w:r>
            <w:r w:rsidR="006A53C9" w:rsidRPr="002C185C">
              <w:rPr>
                <w:b/>
                <w:spacing w:val="-8"/>
                <w:sz w:val="26"/>
                <w:szCs w:val="26"/>
              </w:rPr>
              <w:t>pháp luật</w:t>
            </w:r>
          </w:p>
          <w:p w:rsidR="006411CA" w:rsidRPr="002C185C" w:rsidRDefault="006411CA" w:rsidP="00223CD4">
            <w:pPr>
              <w:spacing w:before="120" w:after="120" w:line="340" w:lineRule="exact"/>
              <w:rPr>
                <w:b/>
                <w:bCs/>
                <w:spacing w:val="-8"/>
                <w:sz w:val="26"/>
                <w:szCs w:val="26"/>
                <w:lang w:val="vi-VN"/>
              </w:rPr>
            </w:pPr>
          </w:p>
        </w:tc>
        <w:tc>
          <w:tcPr>
            <w:tcW w:w="825" w:type="pct"/>
          </w:tcPr>
          <w:p w:rsidR="006411CA" w:rsidRDefault="006411CA" w:rsidP="00126DCF">
            <w:pPr>
              <w:rPr>
                <w:sz w:val="26"/>
                <w:szCs w:val="26"/>
              </w:rPr>
            </w:pPr>
            <w:r w:rsidRPr="002C185C">
              <w:rPr>
                <w:spacing w:val="-8"/>
                <w:sz w:val="26"/>
                <w:szCs w:val="26"/>
                <w:lang w:val="vi-VN"/>
              </w:rPr>
              <w:t xml:space="preserve">Nội dung 1: </w:t>
            </w:r>
            <w:r w:rsidR="00126DCF">
              <w:rPr>
                <w:sz w:val="26"/>
                <w:szCs w:val="26"/>
              </w:rPr>
              <w:t>Chủ đề quyền và nghĩa vụ của công dân về chính trị:</w:t>
            </w:r>
          </w:p>
          <w:p w:rsidR="00126DCF" w:rsidRDefault="00126DCF" w:rsidP="00126DCF">
            <w:pPr>
              <w:rPr>
                <w:sz w:val="26"/>
                <w:szCs w:val="26"/>
              </w:rPr>
            </w:pPr>
            <w:r>
              <w:rPr>
                <w:sz w:val="26"/>
                <w:szCs w:val="26"/>
              </w:rPr>
              <w:t>- Vi phạm pháp luật và trách nhiệm pháp lí.</w:t>
            </w:r>
          </w:p>
          <w:p w:rsidR="00126DCF" w:rsidRDefault="00126DCF" w:rsidP="00126DCF">
            <w:pPr>
              <w:rPr>
                <w:sz w:val="26"/>
                <w:szCs w:val="26"/>
              </w:rPr>
            </w:pPr>
            <w:r>
              <w:rPr>
                <w:sz w:val="26"/>
                <w:szCs w:val="26"/>
              </w:rPr>
              <w:t>- Nghĩa vụ bảo vệ tổ quốc.</w:t>
            </w:r>
          </w:p>
          <w:p w:rsidR="00126DCF" w:rsidRPr="002C185C" w:rsidRDefault="00126DCF" w:rsidP="00126DCF">
            <w:pPr>
              <w:rPr>
                <w:sz w:val="26"/>
                <w:szCs w:val="26"/>
              </w:rPr>
            </w:pPr>
            <w:r>
              <w:rPr>
                <w:sz w:val="26"/>
                <w:szCs w:val="26"/>
              </w:rPr>
              <w:t>- Quyền tham gia quản lí nhà nước</w:t>
            </w:r>
          </w:p>
        </w:tc>
        <w:tc>
          <w:tcPr>
            <w:tcW w:w="462" w:type="pct"/>
            <w:vAlign w:val="center"/>
          </w:tcPr>
          <w:p w:rsidR="006411CA" w:rsidRPr="002C185C" w:rsidRDefault="00126DCF" w:rsidP="00223CD4">
            <w:pPr>
              <w:spacing w:before="120" w:after="120" w:line="340" w:lineRule="exact"/>
              <w:jc w:val="center"/>
              <w:rPr>
                <w:spacing w:val="-8"/>
                <w:sz w:val="26"/>
                <w:szCs w:val="26"/>
              </w:rPr>
            </w:pPr>
            <w:r>
              <w:rPr>
                <w:spacing w:val="-8"/>
                <w:sz w:val="26"/>
                <w:szCs w:val="26"/>
              </w:rPr>
              <w:t>6</w:t>
            </w:r>
          </w:p>
        </w:tc>
        <w:tc>
          <w:tcPr>
            <w:tcW w:w="271" w:type="pct"/>
            <w:vMerge w:val="restart"/>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126DCF" w:rsidP="00223CD4">
            <w:pPr>
              <w:spacing w:before="120" w:after="120" w:line="340" w:lineRule="exact"/>
              <w:jc w:val="center"/>
              <w:rPr>
                <w:spacing w:val="-8"/>
                <w:sz w:val="26"/>
                <w:szCs w:val="26"/>
              </w:rPr>
            </w:pPr>
            <w:r>
              <w:rPr>
                <w:spacing w:val="-8"/>
                <w:sz w:val="26"/>
                <w:szCs w:val="26"/>
              </w:rPr>
              <w:t>10</w:t>
            </w:r>
          </w:p>
        </w:tc>
        <w:tc>
          <w:tcPr>
            <w:tcW w:w="271" w:type="pct"/>
            <w:vMerge w:val="restart"/>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126DCF" w:rsidP="00223CD4">
            <w:pPr>
              <w:spacing w:before="120" w:after="120" w:line="340" w:lineRule="exact"/>
              <w:jc w:val="center"/>
              <w:rPr>
                <w:spacing w:val="-8"/>
                <w:sz w:val="26"/>
                <w:szCs w:val="26"/>
              </w:rPr>
            </w:pPr>
            <w:r>
              <w:rPr>
                <w:spacing w:val="-8"/>
                <w:sz w:val="26"/>
                <w:szCs w:val="26"/>
              </w:rPr>
              <w:t>12</w:t>
            </w:r>
          </w:p>
        </w:tc>
        <w:tc>
          <w:tcPr>
            <w:tcW w:w="271" w:type="pct"/>
            <w:vMerge w:val="restart"/>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126DCF" w:rsidP="00223CD4">
            <w:pPr>
              <w:spacing w:before="120" w:after="120" w:line="340" w:lineRule="exact"/>
              <w:jc w:val="center"/>
              <w:rPr>
                <w:spacing w:val="-8"/>
                <w:sz w:val="26"/>
                <w:szCs w:val="26"/>
              </w:rPr>
            </w:pPr>
            <w:r>
              <w:rPr>
                <w:spacing w:val="-8"/>
                <w:sz w:val="26"/>
                <w:szCs w:val="26"/>
              </w:rPr>
              <w:t>4</w:t>
            </w:r>
          </w:p>
        </w:tc>
        <w:tc>
          <w:tcPr>
            <w:tcW w:w="275" w:type="pct"/>
            <w:vMerge w:val="restart"/>
            <w:vAlign w:val="center"/>
          </w:tcPr>
          <w:p w:rsidR="006411CA" w:rsidRPr="002C185C" w:rsidRDefault="006411CA" w:rsidP="00223CD4">
            <w:pPr>
              <w:spacing w:before="120" w:after="120" w:line="340" w:lineRule="exact"/>
              <w:jc w:val="center"/>
              <w:rPr>
                <w:spacing w:val="-8"/>
                <w:sz w:val="26"/>
                <w:szCs w:val="26"/>
              </w:rPr>
            </w:pPr>
          </w:p>
        </w:tc>
        <w:tc>
          <w:tcPr>
            <w:tcW w:w="368" w:type="pct"/>
          </w:tcPr>
          <w:p w:rsidR="006A53C9" w:rsidRPr="002C185C" w:rsidRDefault="006A53C9" w:rsidP="006A53C9">
            <w:pPr>
              <w:spacing w:before="120" w:after="120" w:line="340" w:lineRule="exact"/>
              <w:jc w:val="center"/>
              <w:rPr>
                <w:spacing w:val="-8"/>
                <w:sz w:val="26"/>
                <w:szCs w:val="26"/>
              </w:rPr>
            </w:pPr>
          </w:p>
          <w:p w:rsidR="006411CA" w:rsidRPr="002C185C" w:rsidRDefault="00126DCF" w:rsidP="006A53C9">
            <w:pPr>
              <w:spacing w:before="120" w:after="120" w:line="340" w:lineRule="exact"/>
              <w:jc w:val="center"/>
              <w:rPr>
                <w:spacing w:val="-8"/>
                <w:sz w:val="26"/>
                <w:szCs w:val="26"/>
              </w:rPr>
            </w:pPr>
            <w:r>
              <w:rPr>
                <w:spacing w:val="-8"/>
                <w:sz w:val="26"/>
                <w:szCs w:val="26"/>
              </w:rPr>
              <w:t>32</w:t>
            </w:r>
          </w:p>
        </w:tc>
      </w:tr>
      <w:tr w:rsidR="006411CA" w:rsidRPr="002C185C" w:rsidTr="00397500">
        <w:trPr>
          <w:jc w:val="center"/>
        </w:trPr>
        <w:tc>
          <w:tcPr>
            <w:tcW w:w="269" w:type="pct"/>
            <w:vMerge/>
          </w:tcPr>
          <w:p w:rsidR="006411CA" w:rsidRPr="002C185C" w:rsidRDefault="006411CA" w:rsidP="00223CD4">
            <w:pPr>
              <w:spacing w:before="120" w:after="120" w:line="340" w:lineRule="exact"/>
              <w:jc w:val="center"/>
              <w:rPr>
                <w:b/>
                <w:spacing w:val="-8"/>
                <w:sz w:val="26"/>
                <w:szCs w:val="26"/>
                <w:lang w:val="vi-VN"/>
              </w:rPr>
            </w:pPr>
          </w:p>
        </w:tc>
        <w:tc>
          <w:tcPr>
            <w:tcW w:w="602" w:type="pct"/>
            <w:vMerge/>
          </w:tcPr>
          <w:p w:rsidR="006411CA" w:rsidRPr="002C185C" w:rsidRDefault="006411CA" w:rsidP="00223CD4">
            <w:pPr>
              <w:spacing w:before="120" w:after="120" w:line="340" w:lineRule="exact"/>
              <w:rPr>
                <w:spacing w:val="-8"/>
                <w:sz w:val="26"/>
                <w:szCs w:val="26"/>
                <w:lang w:val="vi-VN"/>
              </w:rPr>
            </w:pPr>
          </w:p>
        </w:tc>
        <w:tc>
          <w:tcPr>
            <w:tcW w:w="825" w:type="pct"/>
          </w:tcPr>
          <w:p w:rsidR="006411CA" w:rsidRPr="002C185C" w:rsidRDefault="006411CA" w:rsidP="00126DCF">
            <w:pPr>
              <w:rPr>
                <w:sz w:val="26"/>
                <w:szCs w:val="26"/>
                <w:lang w:val="vi-VN"/>
              </w:rPr>
            </w:pPr>
            <w:r w:rsidRPr="002C185C">
              <w:rPr>
                <w:spacing w:val="-8"/>
                <w:sz w:val="26"/>
                <w:szCs w:val="26"/>
                <w:lang w:val="vi-VN"/>
              </w:rPr>
              <w:t xml:space="preserve">Nội dung 2: </w:t>
            </w:r>
            <w:bookmarkStart w:id="0" w:name="_GoBack"/>
            <w:r w:rsidR="00126DCF">
              <w:rPr>
                <w:spacing w:val="-8"/>
                <w:sz w:val="26"/>
                <w:szCs w:val="26"/>
              </w:rPr>
              <w:t>Sống có đạo đức và tuân theo pháp luật</w:t>
            </w:r>
            <w:bookmarkEnd w:id="0"/>
          </w:p>
        </w:tc>
        <w:tc>
          <w:tcPr>
            <w:tcW w:w="462" w:type="pct"/>
            <w:vAlign w:val="center"/>
          </w:tcPr>
          <w:p w:rsidR="006411CA" w:rsidRPr="002C185C" w:rsidRDefault="00126DCF" w:rsidP="00223CD4">
            <w:pPr>
              <w:spacing w:before="120" w:after="120" w:line="340" w:lineRule="exact"/>
              <w:jc w:val="center"/>
              <w:rPr>
                <w:spacing w:val="-8"/>
                <w:sz w:val="26"/>
                <w:szCs w:val="26"/>
              </w:rPr>
            </w:pPr>
            <w:r>
              <w:rPr>
                <w:spacing w:val="-8"/>
                <w:sz w:val="26"/>
                <w:szCs w:val="26"/>
              </w:rPr>
              <w:t>2</w:t>
            </w: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126DCF" w:rsidP="00223CD4">
            <w:pPr>
              <w:spacing w:before="120" w:after="120" w:line="340" w:lineRule="exact"/>
              <w:jc w:val="center"/>
              <w:rPr>
                <w:spacing w:val="-8"/>
                <w:sz w:val="26"/>
                <w:szCs w:val="26"/>
              </w:rPr>
            </w:pPr>
            <w:r>
              <w:rPr>
                <w:spacing w:val="-8"/>
                <w:sz w:val="26"/>
                <w:szCs w:val="26"/>
              </w:rPr>
              <w:t>2</w:t>
            </w: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1" w:type="pct"/>
            <w:vMerge/>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5"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368" w:type="pct"/>
          </w:tcPr>
          <w:p w:rsidR="006A53C9" w:rsidRPr="002C185C" w:rsidRDefault="006A53C9" w:rsidP="00223CD4">
            <w:pPr>
              <w:spacing w:before="120" w:after="120" w:line="340" w:lineRule="exact"/>
              <w:jc w:val="center"/>
              <w:rPr>
                <w:spacing w:val="-8"/>
                <w:sz w:val="26"/>
                <w:szCs w:val="26"/>
              </w:rPr>
            </w:pPr>
          </w:p>
          <w:p w:rsidR="006A53C9" w:rsidRPr="002C185C" w:rsidRDefault="006A53C9" w:rsidP="00223CD4">
            <w:pPr>
              <w:spacing w:before="120" w:after="120" w:line="340" w:lineRule="exact"/>
              <w:jc w:val="center"/>
              <w:rPr>
                <w:spacing w:val="-8"/>
                <w:sz w:val="26"/>
                <w:szCs w:val="26"/>
              </w:rPr>
            </w:pPr>
          </w:p>
          <w:p w:rsidR="006A53C9" w:rsidRPr="002C185C" w:rsidRDefault="006A53C9" w:rsidP="006A53C9">
            <w:pPr>
              <w:spacing w:before="120" w:after="120" w:line="340" w:lineRule="exact"/>
              <w:rPr>
                <w:spacing w:val="-8"/>
                <w:sz w:val="26"/>
                <w:szCs w:val="26"/>
              </w:rPr>
            </w:pPr>
          </w:p>
          <w:p w:rsidR="006411CA" w:rsidRPr="002C185C" w:rsidRDefault="00126DCF" w:rsidP="00223CD4">
            <w:pPr>
              <w:spacing w:before="120" w:after="120" w:line="340" w:lineRule="exact"/>
              <w:jc w:val="center"/>
              <w:rPr>
                <w:spacing w:val="-8"/>
                <w:sz w:val="26"/>
                <w:szCs w:val="26"/>
              </w:rPr>
            </w:pPr>
            <w:r>
              <w:rPr>
                <w:spacing w:val="-8"/>
                <w:sz w:val="26"/>
                <w:szCs w:val="26"/>
              </w:rPr>
              <w:t>8</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lang w:val="vi-VN"/>
              </w:rPr>
            </w:pPr>
            <w:r w:rsidRPr="002C185C">
              <w:rPr>
                <w:b/>
                <w:i/>
                <w:spacing w:val="-8"/>
                <w:sz w:val="26"/>
                <w:szCs w:val="26"/>
                <w:lang w:val="vi-VN"/>
              </w:rPr>
              <w:t>Tổng câu</w:t>
            </w:r>
          </w:p>
        </w:tc>
        <w:tc>
          <w:tcPr>
            <w:tcW w:w="462"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4</w:t>
            </w:r>
          </w:p>
        </w:tc>
        <w:tc>
          <w:tcPr>
            <w:tcW w:w="275" w:type="pct"/>
          </w:tcPr>
          <w:p w:rsidR="00AC08DA" w:rsidRPr="002C185C" w:rsidRDefault="00AC08DA" w:rsidP="00AC08DA">
            <w:pPr>
              <w:spacing w:before="120" w:after="120" w:line="340" w:lineRule="exact"/>
              <w:jc w:val="center"/>
              <w:rPr>
                <w:b/>
                <w:i/>
                <w:spacing w:val="-8"/>
                <w:sz w:val="26"/>
                <w:szCs w:val="26"/>
              </w:rPr>
            </w:pPr>
          </w:p>
        </w:tc>
        <w:tc>
          <w:tcPr>
            <w:tcW w:w="368" w:type="pct"/>
          </w:tcPr>
          <w:p w:rsidR="00AC08DA" w:rsidRPr="002C185C" w:rsidRDefault="00AC08DA" w:rsidP="00AC08DA">
            <w:pPr>
              <w:spacing w:before="120" w:after="120" w:line="340" w:lineRule="exact"/>
              <w:jc w:val="center"/>
              <w:rPr>
                <w:b/>
                <w:i/>
                <w:spacing w:val="-8"/>
                <w:sz w:val="26"/>
                <w:szCs w:val="26"/>
                <w:lang w:val="vi-VN"/>
              </w:rPr>
            </w:pP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Tổng điểm</w:t>
            </w:r>
          </w:p>
        </w:tc>
        <w:tc>
          <w:tcPr>
            <w:tcW w:w="462"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1</w:t>
            </w:r>
          </w:p>
        </w:tc>
        <w:tc>
          <w:tcPr>
            <w:tcW w:w="275" w:type="pct"/>
          </w:tcPr>
          <w:p w:rsidR="00AC08DA" w:rsidRPr="002C185C" w:rsidRDefault="00AC08DA" w:rsidP="00AC08DA">
            <w:pPr>
              <w:spacing w:before="120" w:after="120" w:line="340" w:lineRule="exact"/>
              <w:jc w:val="center"/>
              <w:rPr>
                <w:b/>
                <w:i/>
                <w:spacing w:val="-8"/>
                <w:sz w:val="26"/>
                <w:szCs w:val="26"/>
              </w:rPr>
            </w:pPr>
          </w:p>
        </w:tc>
        <w:tc>
          <w:tcPr>
            <w:tcW w:w="368"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10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7"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chung</w:t>
            </w:r>
          </w:p>
        </w:tc>
        <w:tc>
          <w:tcPr>
            <w:tcW w:w="1466"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60%</w:t>
            </w:r>
          </w:p>
        </w:tc>
        <w:tc>
          <w:tcPr>
            <w:tcW w:w="1470"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40%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tbl>
    <w:p w:rsidR="003E1B80" w:rsidRPr="002C185C" w:rsidRDefault="00126DCF">
      <w:pPr>
        <w:rPr>
          <w:sz w:val="26"/>
          <w:szCs w:val="26"/>
          <w:lang w:val="vi-VN"/>
        </w:rPr>
      </w:pPr>
    </w:p>
    <w:sectPr w:rsidR="003E1B80" w:rsidRPr="002C18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26DCF"/>
    <w:rsid w:val="001C7DA2"/>
    <w:rsid w:val="002B5A72"/>
    <w:rsid w:val="002C185C"/>
    <w:rsid w:val="00353461"/>
    <w:rsid w:val="00397500"/>
    <w:rsid w:val="003A0991"/>
    <w:rsid w:val="003A773F"/>
    <w:rsid w:val="00574C2E"/>
    <w:rsid w:val="005B7B22"/>
    <w:rsid w:val="0060587F"/>
    <w:rsid w:val="006411CA"/>
    <w:rsid w:val="006A53C9"/>
    <w:rsid w:val="00807B91"/>
    <w:rsid w:val="00985DDF"/>
    <w:rsid w:val="00A83A67"/>
    <w:rsid w:val="00AC08DA"/>
    <w:rsid w:val="00AD4E3E"/>
    <w:rsid w:val="00BA0560"/>
    <w:rsid w:val="00CB5AF8"/>
    <w:rsid w:val="00DC2E13"/>
    <w:rsid w:val="00F333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cp:revision>
  <dcterms:created xsi:type="dcterms:W3CDTF">2023-04-12T11:32:00Z</dcterms:created>
  <dcterms:modified xsi:type="dcterms:W3CDTF">2023-04-12T11:32:00Z</dcterms:modified>
</cp:coreProperties>
</file>